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240" w:lineRule="auto"/>
        <w:rPr>
          <w:sz w:val="32"/>
          <w:szCs w:val="32"/>
        </w:rPr>
      </w:pPr>
      <w:bookmarkStart w:colFirst="0" w:colLast="0" w:name="_za2r2drht6am" w:id="0"/>
      <w:bookmarkEnd w:id="0"/>
      <w:r w:rsidDel="00000000" w:rsidR="00000000" w:rsidRPr="00000000">
        <w:rPr>
          <w:sz w:val="32"/>
          <w:szCs w:val="32"/>
          <w:rtl w:val="0"/>
        </w:rPr>
        <w:t xml:space="preserve">Creative Brief For _________________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1"/>
        <w:tblW w:w="93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95"/>
        <w:gridCol w:w="6135"/>
        <w:tblGridChange w:id="0">
          <w:tblGrid>
            <w:gridCol w:w="3195"/>
            <w:gridCol w:w="6135"/>
          </w:tblGrid>
        </w:tblGridChange>
      </w:tblGrid>
      <w:tr>
        <w:trPr>
          <w:trHeight w:val="530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Client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Client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2"/>
        <w:tblW w:w="93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0"/>
        <w:gridCol w:w="6120"/>
        <w:tblGridChange w:id="0">
          <w:tblGrid>
            <w:gridCol w:w="3210"/>
            <w:gridCol w:w="6120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 Description &amp; Deliverables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does this project entail?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is the purpose?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Deliverable 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of Deliverable or Link to Template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Deliverable Two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Deliverable Three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5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Deliverable Four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3"/>
        <w:tblW w:w="93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95"/>
        <w:gridCol w:w="6120"/>
        <w:tblGridChange w:id="0">
          <w:tblGrid>
            <w:gridCol w:w="3195"/>
            <w:gridCol w:w="6120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38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 Overview</w:t>
            </w:r>
          </w:p>
        </w:tc>
      </w:tr>
      <w:tr>
        <w:trPr>
          <w:trHeight w:val="107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Relevant Information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ind w:left="74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Info One</w:t>
            </w:r>
          </w:p>
          <w:p w:rsidR="00000000" w:rsidDel="00000000" w:rsidP="00000000" w:rsidRDefault="00000000" w:rsidRPr="00000000" w14:paraId="0000001D">
            <w:pPr>
              <w:ind w:left="74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Info Two</w:t>
            </w:r>
          </w:p>
          <w:p w:rsidR="00000000" w:rsidDel="00000000" w:rsidP="00000000" w:rsidRDefault="00000000" w:rsidRPr="00000000" w14:paraId="0000001E">
            <w:pPr>
              <w:ind w:left="74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Info Three</w:t>
            </w:r>
          </w:p>
        </w:tc>
      </w:tr>
      <w:tr>
        <w:trPr>
          <w:trHeight w:val="5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Client Contact Information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4"/>
        <w:tblW w:w="934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95"/>
        <w:gridCol w:w="6150"/>
        <w:tblGridChange w:id="0">
          <w:tblGrid>
            <w:gridCol w:w="3195"/>
            <w:gridCol w:w="6150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Objectives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Goal 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Outcome of reaching goal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Goal Two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Goal Three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Goal Four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Goal Five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5"/>
        <w:tblW w:w="93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6135"/>
        <w:tblGridChange w:id="0">
          <w:tblGrid>
            <w:gridCol w:w="3180"/>
            <w:gridCol w:w="6135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ind w:left="2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Audience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Target Audience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of audience</w:t>
            </w:r>
          </w:p>
        </w:tc>
      </w:tr>
    </w:tbl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6"/>
        <w:tblW w:w="934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25"/>
        <w:gridCol w:w="6120"/>
        <w:tblGridChange w:id="0">
          <w:tblGrid>
            <w:gridCol w:w="3225"/>
            <w:gridCol w:w="6120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Messages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 Message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7"/>
        <w:tblW w:w="93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0"/>
        <w:gridCol w:w="6105"/>
        <w:tblGridChange w:id="0">
          <w:tblGrid>
            <w:gridCol w:w="3210"/>
            <w:gridCol w:w="6105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ind w:left="2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Aesthetic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does this campaign look like?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8"/>
        <w:tblW w:w="93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0"/>
        <w:gridCol w:w="6120"/>
        <w:tblGridChange w:id="0">
          <w:tblGrid>
            <w:gridCol w:w="3210"/>
            <w:gridCol w:w="6120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Voice and Tone</w:t>
            </w:r>
          </w:p>
        </w:tc>
      </w:tr>
      <w:tr>
        <w:trPr>
          <w:trHeight w:val="8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is the voice of the project?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is the tone of the project?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9"/>
        <w:tblW w:w="93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95"/>
        <w:gridCol w:w="6120"/>
        <w:tblGridChange w:id="0">
          <w:tblGrid>
            <w:gridCol w:w="3195"/>
            <w:gridCol w:w="6120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ind w:left="2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Competitive Analysis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Competitor 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are they doing well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Competitor Two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Competitor Three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is unique about the client?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10"/>
        <w:tblW w:w="934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40"/>
        <w:gridCol w:w="6105"/>
        <w:tblGridChange w:id="0">
          <w:tblGrid>
            <w:gridCol w:w="3240"/>
            <w:gridCol w:w="6105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Creative and Technical Requirements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Image Requirements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Copy Requirements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Technical Requirements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11"/>
        <w:tblW w:w="90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35"/>
        <w:gridCol w:w="5955"/>
        <w:tblGridChange w:id="0">
          <w:tblGrid>
            <w:gridCol w:w="3135"/>
            <w:gridCol w:w="5955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ind w:left="2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Timelines and Deadlines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Due Date 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Due Date Two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Due Date Three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Initial Project Send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Final Project Send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ind w:left="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12"/>
        <w:tblW w:w="934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0"/>
        <w:gridCol w:w="6135"/>
        <w:tblGridChange w:id="0">
          <w:tblGrid>
            <w:gridCol w:w="3210"/>
            <w:gridCol w:w="6135"/>
          </w:tblGrid>
        </w:tblGridChange>
      </w:tblGrid>
      <w:tr>
        <w:trPr>
          <w:trHeight w:val="485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Budgeting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Client Budget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Estimate for service 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Estimate for service two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Estimate for service three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