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Step 1: Set Accurate Expectations For How Quickly Things Can Get Done</w:t>
      </w:r>
    </w:p>
    <w:p w:rsidR="00000000" w:rsidDel="00000000" w:rsidP="00000000" w:rsidRDefault="00000000" w:rsidRPr="00000000" w14:paraId="00000002">
      <w:pPr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How long will it take until you can see results?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List all the goals you want to achieve with your marketing plan and define a feasible timeframe in which you can see results, for example: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Traffic: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shares: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subscribers: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Qualified leads: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Sales calls: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Revenue:</w:t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  <w:t xml:space="preserve">Step 2: Determine Which Resources Will Be Needed to Execute the Plan</w:t>
      </w:r>
    </w:p>
    <w:p w:rsidR="00000000" w:rsidDel="00000000" w:rsidP="00000000" w:rsidRDefault="00000000" w:rsidRPr="00000000" w14:paraId="0000000B">
      <w:pPr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Which skills and software do you need in order to implement your marketing plan?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List all of the skills you need, the details, and whether you plan to hire for it in house or through external agencies and consultants.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Skill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Details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In house?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External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 creation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Blog posts, website content, landing page copy, social media posts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Writing, editing, etc.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Graphic design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Charts, infographics, social media images, etc.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Technical skills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Technical SEO, custom elements for website, etc.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media management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Scheduling content, managing comments and replies, platform analytics, etc.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management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Setting deadlines and milestones, keeping projects on track, etc.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List all of your software options, work with your team to pick them, and define who needs access to which tool: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6"/>
        <w:gridCol w:w="2338"/>
        <w:gridCol w:w="2338"/>
        <w:gridCol w:w="2338"/>
        <w:tblGridChange w:id="0">
          <w:tblGrid>
            <w:gridCol w:w="2336"/>
            <w:gridCol w:w="2338"/>
            <w:gridCol w:w="2338"/>
            <w:gridCol w:w="2338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Categories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Proposed tools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Chosen tool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Team members that need access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Marketing project planning and management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 management system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media management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marketing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listening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Search engine optimization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 hosting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Landing pages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Marketing automation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Analytics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rPr/>
      </w:pPr>
      <w:r w:rsidDel="00000000" w:rsidR="00000000" w:rsidRPr="00000000">
        <w:rPr>
          <w:rtl w:val="0"/>
        </w:rPr>
        <w:t xml:space="preserve">Step 3: Document a Marketing Strategy</w:t>
      </w:r>
    </w:p>
    <w:p w:rsidR="00000000" w:rsidDel="00000000" w:rsidP="00000000" w:rsidRDefault="00000000" w:rsidRPr="00000000" w14:paraId="00000056">
      <w:pPr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What guides your strategy to produce result-creating content?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 your strategy in a separate document. Here is a great resource to help you get started: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https://coschedule.com/marketing-strategy/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rPr/>
      </w:pPr>
      <w:r w:rsidDel="00000000" w:rsidR="00000000" w:rsidRPr="00000000">
        <w:rPr>
          <w:rtl w:val="0"/>
        </w:rPr>
        <w:t xml:space="preserve">Step 4: Build a Workflow For Executing Each Piece of Content</w:t>
      </w:r>
    </w:p>
    <w:p w:rsidR="00000000" w:rsidDel="00000000" w:rsidP="00000000" w:rsidRDefault="00000000" w:rsidRPr="00000000" w14:paraId="0000005A">
      <w:pPr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How is your strategy translating into tasks on your team’s calendars?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Build a workflow for every type of content you create. Follow these steps: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Map out everything that needs to be done.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Reduce the number of steps in your workflow (for example, those that used to be useful but aren’t anymore, or that fall into other processes and will happen regardless).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Combine steps into tasks with clear action verbs.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Give each task a clear definition of done.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Choose who will complete each task.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Determine how long it takes to complete each task.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Plan how many days before publishing the task needs to be done.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Delegate by notifying, reminding, and collaborating with task owners.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As you follow these steps, outline each workflow in this format: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[Type of content] workflow map: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task #1 (person responsible – time it takes to complete – number of days to complete it by before publish)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the task owner know for sure that the task is done?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task #2 (person responsible – time it takes to complete – number of days to complete it by before publish)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the task owner know for sure that the task is done?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task #3 (person responsible – time it takes to complete – number of days to complete it by before publish)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the task owner know for sure that the task is done?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rPr/>
      </w:pPr>
      <w:r w:rsidDel="00000000" w:rsidR="00000000" w:rsidRPr="00000000">
        <w:rPr>
          <w:rtl w:val="0"/>
        </w:rPr>
        <w:t xml:space="preserve">Step 5: Have a Plan For How You’ll Manage Projects</w:t>
      </w:r>
    </w:p>
    <w:p w:rsidR="00000000" w:rsidDel="00000000" w:rsidP="00000000" w:rsidRDefault="00000000" w:rsidRPr="00000000" w14:paraId="00000070">
      <w:pPr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How will you keep your projects on track?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To implement agile marketing into your workflows, answer the following questions and put your answers into practice: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roles are essential on your team for it to work as a cross-functional marketing team?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sprint planning, who will set goals, create a backlog of tasks, assign them, and determine the sprint length? Which roadblocks could your team run into?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structure for your daily meetings?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task-based checklists can you develop?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you structure your retrospective meeting at the end of a sprint?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List your answers here: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rPr/>
      </w:pPr>
      <w:r w:rsidDel="00000000" w:rsidR="00000000" w:rsidRPr="00000000">
        <w:rPr>
          <w:rtl w:val="0"/>
        </w:rPr>
        <w:t xml:space="preserve">Step 6: Measure Your Results</w:t>
      </w:r>
    </w:p>
    <w:p w:rsidR="00000000" w:rsidDel="00000000" w:rsidP="00000000" w:rsidRDefault="00000000" w:rsidRPr="00000000" w14:paraId="0000007A">
      <w:pPr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What can you improve going forward?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Answer these questions to measure your marketing implementation results: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your marketing projects yielding results in the timeframe you’ve set expectations for? Does the timeline need adjustments?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your team still cover all the skills you need? Do you need to hire internally or outsource a certain project or process?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your software stack still the best one for the work you want your team to accomplish?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your team still relying on your marketing strategy? Is there something in your marketing strategy that isn’t working and needs to be refreshed?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 steps in all your workflows still effective? Do they need to be revised?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your project management strategy work for you and your team?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your team feel about the process and do they have suggestions and actionable feedback?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List your answers here: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c4f8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schedule.com/marketing-strate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